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1B17FC">
        <w:rPr>
          <w:rFonts w:ascii="Arial" w:hAnsi="Arial" w:cs="Arial"/>
          <w:b/>
          <w:sz w:val="24"/>
          <w:szCs w:val="24"/>
        </w:rPr>
        <w:t>eting: Thursday, November 3, 2016</w:t>
      </w:r>
    </w:p>
    <w:p w:rsidR="00A25FC8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</w:t>
      </w:r>
      <w:r w:rsidR="00E44C23">
        <w:rPr>
          <w:rFonts w:ascii="Arial" w:hAnsi="Arial" w:cs="Arial"/>
          <w:b/>
          <w:sz w:val="24"/>
          <w:szCs w:val="24"/>
        </w:rPr>
        <w:t>0</w:t>
      </w:r>
      <w:r w:rsidR="00BB20F8">
        <w:rPr>
          <w:rFonts w:ascii="Arial" w:hAnsi="Arial" w:cs="Arial"/>
          <w:b/>
          <w:sz w:val="24"/>
          <w:szCs w:val="24"/>
        </w:rPr>
        <w:t>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EF0CB1" w:rsidRPr="00A81066" w:rsidRDefault="002B7720" w:rsidP="006A21DF">
      <w:pPr>
        <w:pStyle w:val="ListParagraph"/>
        <w:numPr>
          <w:ilvl w:val="0"/>
          <w:numId w:val="5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EPA Updates – </w:t>
      </w:r>
      <w:r w:rsidR="00E164B7">
        <w:rPr>
          <w:rFonts w:ascii="Arial" w:hAnsi="Arial" w:cs="Arial"/>
        </w:rPr>
        <w:t>Randy Pitre</w:t>
      </w:r>
      <w:r w:rsidR="006A21DF">
        <w:rPr>
          <w:rFonts w:ascii="Arial" w:hAnsi="Arial" w:cs="Arial"/>
        </w:rPr>
        <w:t xml:space="preserve"> </w:t>
      </w:r>
    </w:p>
    <w:p w:rsidR="00B4516C" w:rsidRDefault="00B4516C" w:rsidP="00013D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913132" w:rsidRDefault="00913132" w:rsidP="0091313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Feedback Requested About Fleet Alternative Fuel Vehicle Obstacles and Procurement Plans Until the End of the Year:  </w:t>
      </w:r>
      <w:hyperlink r:id="rId6" w:history="1">
        <w:r w:rsidR="00702543" w:rsidRPr="0059168B">
          <w:rPr>
            <w:rStyle w:val="Hyperlink"/>
            <w:rFonts w:ascii="Arial" w:hAnsi="Arial" w:cs="Arial"/>
          </w:rPr>
          <w:t>https://www.surveymonkey.com/r/FleetsFortheFuture</w:t>
        </w:r>
      </w:hyperlink>
    </w:p>
    <w:p w:rsidR="001B17FC" w:rsidRPr="00913132" w:rsidRDefault="005E3338" w:rsidP="001B17FC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r:id="rId7" w:history="1">
        <w:r w:rsidR="007451F1" w:rsidRPr="008C2DF1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913132" w:rsidRDefault="00913132" w:rsidP="00913132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TERP Schedule</w:t>
      </w:r>
    </w:p>
    <w:p w:rsidR="00913132" w:rsidRDefault="00913132" w:rsidP="00913132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EPA School Bus Rebate </w:t>
      </w:r>
    </w:p>
    <w:p w:rsidR="00913132" w:rsidRDefault="00913132" w:rsidP="0091313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TCEQ Proposed Ozone Classification</w:t>
      </w:r>
    </w:p>
    <w:p w:rsidR="00913132" w:rsidRDefault="00913132" w:rsidP="0091313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New DFW Clean Cities Videos</w:t>
      </w:r>
    </w:p>
    <w:p w:rsidR="00913132" w:rsidRDefault="00913132" w:rsidP="00913132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Idling:  </w:t>
      </w:r>
      <w:hyperlink r:id="rId8" w:history="1">
        <w:r w:rsidRPr="00BF1BF1">
          <w:rPr>
            <w:rStyle w:val="Hyperlink"/>
            <w:rFonts w:ascii="Arial" w:hAnsi="Arial" w:cs="Arial"/>
          </w:rPr>
          <w:t>https://vimeo.com/164776346</w:t>
        </w:r>
      </w:hyperlink>
    </w:p>
    <w:p w:rsidR="00913132" w:rsidRDefault="00913132" w:rsidP="00913132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NDEW:  </w:t>
      </w:r>
      <w:hyperlink r:id="rId9" w:history="1">
        <w:r w:rsidRPr="00BF1BF1">
          <w:rPr>
            <w:rStyle w:val="Hyperlink"/>
            <w:rFonts w:ascii="Arial" w:hAnsi="Arial" w:cs="Arial"/>
          </w:rPr>
          <w:t>https://vimeo.com/185357502</w:t>
        </w:r>
      </w:hyperlink>
    </w:p>
    <w:p w:rsidR="00913132" w:rsidRDefault="00913132" w:rsidP="0091313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Upcoming Training Schedule</w:t>
      </w:r>
    </w:p>
    <w:p w:rsidR="00913132" w:rsidRDefault="00913132" w:rsidP="0091313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DFW Clean Cities Annual Meeting:  December 6</w:t>
      </w:r>
      <w:r w:rsidRPr="00913132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>, 1:30 PM, NCTCOG offices (</w:t>
      </w:r>
      <w:hyperlink r:id="rId10" w:history="1">
        <w:r w:rsidRPr="00BF1BF1">
          <w:rPr>
            <w:rStyle w:val="Hyperlink"/>
            <w:rFonts w:ascii="Arial" w:hAnsi="Arial" w:cs="Arial"/>
          </w:rPr>
          <w:t>www.dfwcleancities.org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for details)</w:t>
      </w:r>
    </w:p>
    <w:p w:rsidR="00913132" w:rsidRPr="001B17FC" w:rsidRDefault="00913132" w:rsidP="0091313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DFW Clean Cities Sponsorship Opportunities</w:t>
      </w:r>
    </w:p>
    <w:p w:rsidR="001B17FC" w:rsidRPr="001B17FC" w:rsidRDefault="001B17FC" w:rsidP="001B17F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Outreach Survey Report – Andrea Thomas, National Service Research</w:t>
      </w:r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1B17FC">
        <w:rPr>
          <w:rFonts w:ascii="Arial" w:hAnsi="Arial" w:cs="Arial"/>
        </w:rPr>
        <w:t xml:space="preserve">October </w:t>
      </w:r>
      <w:r w:rsidR="00B4516C">
        <w:rPr>
          <w:rFonts w:ascii="Arial" w:hAnsi="Arial" w:cs="Arial"/>
        </w:rPr>
        <w:t>Meeting Summar</w:t>
      </w:r>
      <w:r w:rsidR="00473704">
        <w:rPr>
          <w:rFonts w:ascii="Arial" w:hAnsi="Arial" w:cs="Arial"/>
        </w:rPr>
        <w:t>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473704">
        <w:rPr>
          <w:rFonts w:ascii="Arial" w:hAnsi="Arial" w:cs="Arial"/>
        </w:rPr>
        <w:t>August</w:t>
      </w:r>
    </w:p>
    <w:p w:rsidR="001B17FC" w:rsidRPr="005E3338" w:rsidRDefault="003A25D0" w:rsidP="005E333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539B7">
        <w:rPr>
          <w:rFonts w:ascii="Arial" w:hAnsi="Arial" w:cs="Arial"/>
        </w:rPr>
        <w:t>tus of</w:t>
      </w:r>
      <w:r>
        <w:rPr>
          <w:rFonts w:ascii="Arial" w:hAnsi="Arial" w:cs="Arial"/>
        </w:rPr>
        <w:t xml:space="preserve"> Projects FY 16/17</w:t>
      </w:r>
      <w:bookmarkStart w:id="0" w:name="_GoBack"/>
      <w:bookmarkEnd w:id="0"/>
    </w:p>
    <w:p w:rsidR="00473704" w:rsidRDefault="00473704" w:rsidP="006B6B8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982D65" w:rsidRDefault="001B17FC" w:rsidP="0047370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6B6B86">
        <w:rPr>
          <w:rFonts w:ascii="Arial" w:hAnsi="Arial" w:cs="Arial"/>
        </w:rPr>
        <w:t xml:space="preserve"> Ozone Update</w:t>
      </w:r>
    </w:p>
    <w:p w:rsidR="00D56C2E" w:rsidRPr="00473704" w:rsidRDefault="006A2699" w:rsidP="0047370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Granbury Chamber </w:t>
      </w:r>
      <w:r w:rsidR="00843E51">
        <w:rPr>
          <w:rFonts w:ascii="Arial" w:hAnsi="Arial" w:cs="Arial"/>
        </w:rPr>
        <w:t xml:space="preserve">IGC Meeting </w:t>
      </w:r>
      <w:r w:rsidR="00473704">
        <w:rPr>
          <w:rFonts w:ascii="Arial" w:hAnsi="Arial" w:cs="Arial"/>
        </w:rPr>
        <w:t xml:space="preserve"> </w:t>
      </w:r>
      <w:r w:rsidR="00D56C2E" w:rsidRPr="00473704">
        <w:rPr>
          <w:rFonts w:ascii="Arial" w:hAnsi="Arial" w:cs="Arial"/>
        </w:rPr>
        <w:t xml:space="preserve"> </w:t>
      </w:r>
    </w:p>
    <w:p w:rsidR="003F4DF4" w:rsidRPr="00D47BDD" w:rsidRDefault="009C06A6" w:rsidP="00D47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21DF">
        <w:rPr>
          <w:rFonts w:ascii="Arial" w:hAnsi="Arial" w:cs="Arial"/>
        </w:rPr>
        <w:t>.</w:t>
      </w:r>
      <w:r w:rsidR="00EF4306" w:rsidRPr="00D47BDD">
        <w:rPr>
          <w:rFonts w:ascii="Arial" w:hAnsi="Arial" w:cs="Arial"/>
        </w:rPr>
        <w:t>)  Discussion</w:t>
      </w:r>
      <w:r w:rsidR="000C10A8" w:rsidRPr="00D47BDD">
        <w:rPr>
          <w:rFonts w:ascii="Arial" w:hAnsi="Arial" w:cs="Arial"/>
        </w:rPr>
        <w:t xml:space="preserve"> </w:t>
      </w:r>
    </w:p>
    <w:p w:rsidR="00EF4306" w:rsidRPr="00600A09" w:rsidRDefault="009C06A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F4306">
        <w:rPr>
          <w:rFonts w:ascii="Arial" w:hAnsi="Arial" w:cs="Arial"/>
        </w:rPr>
        <w:t xml:space="preserve">.)  </w:t>
      </w:r>
      <w:r w:rsidR="00EF4306"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E2A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3338"/>
    <w:rsid w:val="005E46CF"/>
    <w:rsid w:val="00604BAE"/>
    <w:rsid w:val="00610848"/>
    <w:rsid w:val="00611806"/>
    <w:rsid w:val="006137E1"/>
    <w:rsid w:val="00641D01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6B86"/>
    <w:rsid w:val="006B7A84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43E51"/>
    <w:rsid w:val="00852721"/>
    <w:rsid w:val="008608F8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B20F8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4C23"/>
    <w:rsid w:val="00E52AF2"/>
    <w:rsid w:val="00E53452"/>
    <w:rsid w:val="00E63D41"/>
    <w:rsid w:val="00E7200C"/>
    <w:rsid w:val="00E7688A"/>
    <w:rsid w:val="00EA3442"/>
    <w:rsid w:val="00EB0250"/>
    <w:rsid w:val="00EC07C6"/>
    <w:rsid w:val="00EC63BA"/>
    <w:rsid w:val="00EE05C8"/>
    <w:rsid w:val="00EE60CA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647763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tcog.org/trans/air/vehicles/investments/funding/VehicleFundingOpportunitie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FleetsFortheFutur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fwcleancit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85357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250</cp:revision>
  <cp:lastPrinted>2016-09-12T18:34:00Z</cp:lastPrinted>
  <dcterms:created xsi:type="dcterms:W3CDTF">2014-06-25T13:44:00Z</dcterms:created>
  <dcterms:modified xsi:type="dcterms:W3CDTF">2016-10-28T14:33:00Z</dcterms:modified>
</cp:coreProperties>
</file>